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ACA08" w14:textId="77777777" w:rsidR="007E30DA" w:rsidRPr="00C64A50" w:rsidRDefault="007E30DA" w:rsidP="0043455E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4A50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5AEFFF3A" wp14:editId="441F2D9C">
            <wp:extent cx="4857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258C0A" w14:textId="524BEF22" w:rsidR="007E30DA" w:rsidRPr="00C64A50" w:rsidRDefault="007E30DA" w:rsidP="0043455E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4A50">
        <w:rPr>
          <w:rFonts w:ascii="Times New Roman" w:hAnsi="Times New Roman" w:cs="Times New Roman"/>
          <w:b/>
          <w:bCs/>
          <w:sz w:val="28"/>
          <w:szCs w:val="28"/>
        </w:rPr>
        <w:t>ВИКОНАВЧИЙ КОМІТЕТ</w:t>
      </w:r>
    </w:p>
    <w:p w14:paraId="1A7A54A5" w14:textId="77777777" w:rsidR="007E30DA" w:rsidRPr="00C64A50" w:rsidRDefault="007E30DA" w:rsidP="0043455E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4A50">
        <w:rPr>
          <w:rFonts w:ascii="Times New Roman" w:hAnsi="Times New Roman" w:cs="Times New Roman"/>
          <w:b/>
          <w:bCs/>
          <w:sz w:val="28"/>
          <w:szCs w:val="28"/>
        </w:rPr>
        <w:t>НОВОПІЛЬСЬКОЇ СІЛЬСЬКОЇ РАДИ</w:t>
      </w:r>
    </w:p>
    <w:p w14:paraId="620DFEE7" w14:textId="77777777" w:rsidR="007E30DA" w:rsidRPr="00C64A50" w:rsidRDefault="007E30DA" w:rsidP="0043455E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4A50">
        <w:rPr>
          <w:rFonts w:ascii="Times New Roman" w:hAnsi="Times New Roman" w:cs="Times New Roman"/>
          <w:b/>
          <w:bCs/>
          <w:sz w:val="28"/>
          <w:szCs w:val="28"/>
        </w:rPr>
        <w:t>КРИВОРІЗЬКОГО РАЙОНУ ДНІПРОПЕТРОВСЬКОЇ ОБЛАСТІ</w:t>
      </w:r>
    </w:p>
    <w:p w14:paraId="4DF8D044" w14:textId="0697DF8C" w:rsidR="007E30DA" w:rsidRPr="00C64A50" w:rsidRDefault="007E30DA" w:rsidP="0043455E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4A50"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</w:t>
      </w:r>
    </w:p>
    <w:p w14:paraId="5D5A8D34" w14:textId="1768E80E" w:rsidR="007E30DA" w:rsidRPr="00C64A50" w:rsidRDefault="007E30DA" w:rsidP="0043455E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5E7EF2F" w14:textId="2E9B1ED4" w:rsidR="007E30DA" w:rsidRPr="00C64A50" w:rsidRDefault="007E30DA" w:rsidP="0043455E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4A50">
        <w:rPr>
          <w:rFonts w:ascii="Times New Roman" w:hAnsi="Times New Roman" w:cs="Times New Roman"/>
          <w:b/>
          <w:bCs/>
          <w:sz w:val="28"/>
          <w:szCs w:val="28"/>
        </w:rPr>
        <w:t>Р І Ш Е Н Н Я</w:t>
      </w:r>
    </w:p>
    <w:p w14:paraId="5DCFE279" w14:textId="0FFA7845" w:rsidR="007E30DA" w:rsidRPr="00C64A50" w:rsidRDefault="007E30DA" w:rsidP="0043455E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B30144D" w14:textId="34ECC720" w:rsidR="007E30DA" w:rsidRPr="00C64A50" w:rsidRDefault="000F28E9" w:rsidP="0043455E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4A5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A17E9C" w:rsidRPr="00C64A50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9E48FC" w:rsidRPr="00C64A5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17E9C" w:rsidRPr="00C64A50">
        <w:rPr>
          <w:rFonts w:ascii="Times New Roman" w:hAnsi="Times New Roman" w:cs="Times New Roman"/>
          <w:b/>
          <w:bCs/>
          <w:sz w:val="28"/>
          <w:szCs w:val="28"/>
        </w:rPr>
        <w:t>жовтня</w:t>
      </w:r>
      <w:r w:rsidR="009E48FC" w:rsidRPr="00C64A5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E30DA" w:rsidRPr="00C64A50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Pr="00C64A50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7E30DA" w:rsidRPr="00C64A50">
        <w:rPr>
          <w:rFonts w:ascii="Times New Roman" w:hAnsi="Times New Roman" w:cs="Times New Roman"/>
          <w:b/>
          <w:bCs/>
          <w:sz w:val="28"/>
          <w:szCs w:val="28"/>
        </w:rPr>
        <w:t xml:space="preserve"> року</w:t>
      </w:r>
      <w:r w:rsidR="00D50C9C" w:rsidRPr="00C64A50"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r w:rsidR="008F209F" w:rsidRPr="00C64A5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</w:t>
      </w:r>
      <w:r w:rsidR="00D50C9C" w:rsidRPr="00C64A5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</w:t>
      </w:r>
      <w:r w:rsidR="007E30DA" w:rsidRPr="00C64A50">
        <w:rPr>
          <w:rFonts w:ascii="Times New Roman" w:hAnsi="Times New Roman" w:cs="Times New Roman"/>
          <w:b/>
          <w:bCs/>
          <w:sz w:val="28"/>
          <w:szCs w:val="28"/>
        </w:rPr>
        <w:t xml:space="preserve"> №</w:t>
      </w:r>
      <w:r w:rsidR="00C64A50">
        <w:rPr>
          <w:rFonts w:ascii="Times New Roman" w:hAnsi="Times New Roman" w:cs="Times New Roman"/>
          <w:b/>
          <w:bCs/>
          <w:sz w:val="28"/>
          <w:szCs w:val="28"/>
        </w:rPr>
        <w:t xml:space="preserve"> 236</w:t>
      </w:r>
    </w:p>
    <w:p w14:paraId="4E87875E" w14:textId="16E4ACF6" w:rsidR="007E30DA" w:rsidRPr="00C64A50" w:rsidRDefault="007E30DA" w:rsidP="0043455E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D39EF70" w14:textId="78076862" w:rsidR="00D95C24" w:rsidRPr="00C64A50" w:rsidRDefault="007E30DA" w:rsidP="0043455E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4A50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r w:rsidR="00A17E9C" w:rsidRPr="00C64A50">
        <w:rPr>
          <w:rFonts w:ascii="Times New Roman" w:hAnsi="Times New Roman" w:cs="Times New Roman"/>
          <w:b/>
          <w:bCs/>
          <w:sz w:val="28"/>
          <w:szCs w:val="28"/>
        </w:rPr>
        <w:t>надання повної цивільної дієздатності</w:t>
      </w:r>
    </w:p>
    <w:p w14:paraId="4061003C" w14:textId="723F1E6B" w:rsidR="007E30DA" w:rsidRPr="00C64A50" w:rsidRDefault="00D95C24" w:rsidP="0043455E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4A50">
        <w:rPr>
          <w:rFonts w:ascii="Times New Roman" w:hAnsi="Times New Roman" w:cs="Times New Roman"/>
          <w:b/>
          <w:bCs/>
          <w:sz w:val="28"/>
          <w:szCs w:val="28"/>
        </w:rPr>
        <w:t xml:space="preserve">неповнолітній </w:t>
      </w:r>
      <w:r w:rsidR="009830F7">
        <w:rPr>
          <w:rFonts w:ascii="Times New Roman" w:hAnsi="Times New Roman" w:cs="Times New Roman"/>
          <w:b/>
          <w:bCs/>
          <w:sz w:val="28"/>
          <w:szCs w:val="28"/>
        </w:rPr>
        <w:t>ХХХХХХ</w:t>
      </w:r>
    </w:p>
    <w:p w14:paraId="6452C487" w14:textId="77777777" w:rsidR="007E30DA" w:rsidRPr="00C64A50" w:rsidRDefault="007E30DA" w:rsidP="0043455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7D8CB8BB" w14:textId="03B67298" w:rsidR="007E30DA" w:rsidRPr="00C64A50" w:rsidRDefault="009E48FC" w:rsidP="0043455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64A50">
        <w:rPr>
          <w:rFonts w:ascii="Times New Roman" w:hAnsi="Times New Roman" w:cs="Times New Roman"/>
          <w:sz w:val="28"/>
          <w:szCs w:val="28"/>
        </w:rPr>
        <w:tab/>
      </w:r>
      <w:r w:rsidR="00A17E9C" w:rsidRPr="00C64A50">
        <w:rPr>
          <w:rFonts w:ascii="Times New Roman" w:hAnsi="Times New Roman" w:cs="Times New Roman"/>
          <w:sz w:val="28"/>
          <w:szCs w:val="28"/>
        </w:rPr>
        <w:t>Відповідно до підпункту 4 пункту «б» частини першої статті</w:t>
      </w:r>
      <w:r w:rsidR="00D50C9C" w:rsidRPr="00C64A50">
        <w:rPr>
          <w:rFonts w:ascii="Times New Roman" w:hAnsi="Times New Roman" w:cs="Times New Roman"/>
          <w:sz w:val="28"/>
          <w:szCs w:val="28"/>
        </w:rPr>
        <w:t xml:space="preserve"> </w:t>
      </w:r>
      <w:r w:rsidR="00A17E9C" w:rsidRPr="00C64A50">
        <w:rPr>
          <w:rFonts w:ascii="Times New Roman" w:hAnsi="Times New Roman" w:cs="Times New Roman"/>
          <w:sz w:val="28"/>
          <w:szCs w:val="28"/>
        </w:rPr>
        <w:t>34,</w:t>
      </w:r>
      <w:r w:rsidR="00D50C9C" w:rsidRPr="00C64A50">
        <w:rPr>
          <w:rFonts w:ascii="Times New Roman" w:hAnsi="Times New Roman" w:cs="Times New Roman"/>
          <w:sz w:val="28"/>
          <w:szCs w:val="28"/>
        </w:rPr>
        <w:t xml:space="preserve">         </w:t>
      </w:r>
      <w:r w:rsidR="00A17E9C" w:rsidRPr="00C64A50">
        <w:rPr>
          <w:rFonts w:ascii="Times New Roman" w:hAnsi="Times New Roman" w:cs="Times New Roman"/>
          <w:sz w:val="28"/>
          <w:szCs w:val="28"/>
        </w:rPr>
        <w:t>статті 59 Закону України «Про місцеве самоврядування в Україні», статті 35 Цивільного кодексу України, статті 156 Сімейного кодексу України,</w:t>
      </w:r>
      <w:r w:rsidR="00D95C24" w:rsidRPr="00C64A50">
        <w:rPr>
          <w:rFonts w:ascii="Times New Roman" w:hAnsi="Times New Roman" w:cs="Times New Roman"/>
          <w:sz w:val="28"/>
          <w:szCs w:val="28"/>
        </w:rPr>
        <w:t xml:space="preserve"> постанови Кабінету Міністрів України від 24.09.2008 року № 866 «Питання діяльності органів опіки та піклування, пов’язаної із захистом прав дитини» (зі змінами та доповненнями),</w:t>
      </w:r>
      <w:r w:rsidR="00A17E9C" w:rsidRPr="00C64A50">
        <w:rPr>
          <w:rFonts w:ascii="Times New Roman" w:hAnsi="Times New Roman" w:cs="Times New Roman"/>
          <w:sz w:val="28"/>
          <w:szCs w:val="28"/>
        </w:rPr>
        <w:t xml:space="preserve"> </w:t>
      </w:r>
      <w:r w:rsidR="0043455E" w:rsidRPr="00C64A50">
        <w:rPr>
          <w:rFonts w:ascii="Times New Roman" w:hAnsi="Times New Roman" w:cs="Times New Roman"/>
          <w:sz w:val="28"/>
          <w:szCs w:val="28"/>
        </w:rPr>
        <w:t>розглянувши</w:t>
      </w:r>
      <w:r w:rsidR="00D95C24" w:rsidRPr="00C64A50">
        <w:rPr>
          <w:rFonts w:ascii="Times New Roman" w:hAnsi="Times New Roman" w:cs="Times New Roman"/>
          <w:sz w:val="28"/>
          <w:szCs w:val="28"/>
        </w:rPr>
        <w:t xml:space="preserve"> письмову згоду батьків </w:t>
      </w:r>
      <w:r w:rsidR="009830F7">
        <w:rPr>
          <w:rFonts w:ascii="Times New Roman" w:hAnsi="Times New Roman" w:cs="Times New Roman"/>
          <w:sz w:val="28"/>
          <w:szCs w:val="28"/>
        </w:rPr>
        <w:t>ХХХХХХ</w:t>
      </w:r>
      <w:r w:rsidR="00D95C24" w:rsidRPr="00C64A50">
        <w:rPr>
          <w:rFonts w:ascii="Times New Roman" w:hAnsi="Times New Roman" w:cs="Times New Roman"/>
          <w:sz w:val="28"/>
          <w:szCs w:val="28"/>
        </w:rPr>
        <w:t xml:space="preserve"> та </w:t>
      </w:r>
      <w:r w:rsidR="009830F7">
        <w:rPr>
          <w:rFonts w:ascii="Times New Roman" w:hAnsi="Times New Roman" w:cs="Times New Roman"/>
          <w:sz w:val="28"/>
          <w:szCs w:val="28"/>
        </w:rPr>
        <w:t>ХХХХХХ</w:t>
      </w:r>
      <w:r w:rsidR="00D95C24" w:rsidRPr="00C64A50">
        <w:rPr>
          <w:rFonts w:ascii="Times New Roman" w:hAnsi="Times New Roman" w:cs="Times New Roman"/>
          <w:sz w:val="28"/>
          <w:szCs w:val="28"/>
        </w:rPr>
        <w:t xml:space="preserve"> на надання неповнолітній </w:t>
      </w:r>
      <w:r w:rsidR="009830F7">
        <w:rPr>
          <w:rFonts w:ascii="Times New Roman" w:hAnsi="Times New Roman" w:cs="Times New Roman"/>
          <w:sz w:val="28"/>
          <w:szCs w:val="28"/>
        </w:rPr>
        <w:t>ХХХХХХ</w:t>
      </w:r>
      <w:r w:rsidR="0043455E" w:rsidRPr="00C64A50">
        <w:rPr>
          <w:rFonts w:ascii="Times New Roman" w:hAnsi="Times New Roman" w:cs="Times New Roman"/>
          <w:sz w:val="28"/>
          <w:szCs w:val="28"/>
        </w:rPr>
        <w:t>,</w:t>
      </w:r>
      <w:r w:rsidR="00D95C24" w:rsidRPr="00C64A50">
        <w:rPr>
          <w:rFonts w:ascii="Times New Roman" w:hAnsi="Times New Roman" w:cs="Times New Roman"/>
          <w:sz w:val="28"/>
          <w:szCs w:val="28"/>
        </w:rPr>
        <w:t xml:space="preserve"> </w:t>
      </w:r>
      <w:r w:rsidR="009830F7">
        <w:rPr>
          <w:rFonts w:ascii="Times New Roman" w:hAnsi="Times New Roman" w:cs="Times New Roman"/>
          <w:sz w:val="28"/>
          <w:szCs w:val="28"/>
        </w:rPr>
        <w:t>ХХХХ</w:t>
      </w:r>
      <w:r w:rsidR="0043455E" w:rsidRPr="00C64A50">
        <w:rPr>
          <w:rFonts w:ascii="Times New Roman" w:hAnsi="Times New Roman" w:cs="Times New Roman"/>
          <w:sz w:val="28"/>
          <w:szCs w:val="28"/>
        </w:rPr>
        <w:t xml:space="preserve"> 2010 року народження, </w:t>
      </w:r>
      <w:r w:rsidR="00D95C24" w:rsidRPr="00C64A50">
        <w:rPr>
          <w:rFonts w:ascii="Times New Roman" w:hAnsi="Times New Roman" w:cs="Times New Roman"/>
          <w:sz w:val="28"/>
          <w:szCs w:val="28"/>
        </w:rPr>
        <w:t>повної цивільної дієздатності</w:t>
      </w:r>
      <w:r w:rsidR="0043455E" w:rsidRPr="00C64A50">
        <w:rPr>
          <w:rFonts w:ascii="Times New Roman" w:hAnsi="Times New Roman" w:cs="Times New Roman"/>
          <w:sz w:val="28"/>
          <w:szCs w:val="28"/>
        </w:rPr>
        <w:t xml:space="preserve"> у зв’язку з народженням дитини; враховуючи </w:t>
      </w:r>
      <w:r w:rsidR="00D95C24" w:rsidRPr="00C64A50">
        <w:rPr>
          <w:rFonts w:ascii="Times New Roman" w:hAnsi="Times New Roman" w:cs="Times New Roman"/>
          <w:sz w:val="28"/>
          <w:szCs w:val="28"/>
        </w:rPr>
        <w:t>рекомендації комісії з питань захисту прав дитини при виконавчому комітеті Новопільської сільської ради від 1</w:t>
      </w:r>
      <w:r w:rsidR="008F209F" w:rsidRPr="00C64A50">
        <w:rPr>
          <w:rFonts w:ascii="Times New Roman" w:hAnsi="Times New Roman" w:cs="Times New Roman"/>
          <w:sz w:val="28"/>
          <w:szCs w:val="28"/>
        </w:rPr>
        <w:t>4</w:t>
      </w:r>
      <w:r w:rsidR="00D95C24" w:rsidRPr="00C64A50">
        <w:rPr>
          <w:rFonts w:ascii="Times New Roman" w:hAnsi="Times New Roman" w:cs="Times New Roman"/>
          <w:sz w:val="28"/>
          <w:szCs w:val="28"/>
        </w:rPr>
        <w:t xml:space="preserve"> жовтня 2025 року, виконавчий </w:t>
      </w:r>
      <w:r w:rsidR="007E30DA" w:rsidRPr="00C64A50">
        <w:rPr>
          <w:rFonts w:ascii="Times New Roman" w:hAnsi="Times New Roman" w:cs="Times New Roman"/>
          <w:sz w:val="28"/>
          <w:szCs w:val="28"/>
        </w:rPr>
        <w:t xml:space="preserve">комітет сільської ради </w:t>
      </w:r>
    </w:p>
    <w:p w14:paraId="1A97E615" w14:textId="77777777" w:rsidR="007E30DA" w:rsidRPr="00C64A50" w:rsidRDefault="007E30DA" w:rsidP="0043455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506268C1" w14:textId="77777777" w:rsidR="007E30DA" w:rsidRPr="00C64A50" w:rsidRDefault="007E30DA" w:rsidP="0043455E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4A50">
        <w:rPr>
          <w:rFonts w:ascii="Times New Roman" w:hAnsi="Times New Roman" w:cs="Times New Roman"/>
          <w:b/>
          <w:bCs/>
          <w:sz w:val="28"/>
          <w:szCs w:val="28"/>
        </w:rPr>
        <w:t>ВИРІШИВ:</w:t>
      </w:r>
    </w:p>
    <w:p w14:paraId="6A5985A2" w14:textId="77777777" w:rsidR="007E30DA" w:rsidRPr="00C64A50" w:rsidRDefault="007E30DA" w:rsidP="0043455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723EF1E7" w14:textId="48B240D8" w:rsidR="007E30DA" w:rsidRPr="00C64A50" w:rsidRDefault="00142997" w:rsidP="0043455E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4A50">
        <w:rPr>
          <w:rFonts w:ascii="Times New Roman" w:hAnsi="Times New Roman" w:cs="Times New Roman"/>
          <w:sz w:val="28"/>
          <w:szCs w:val="28"/>
        </w:rPr>
        <w:t xml:space="preserve">1. </w:t>
      </w:r>
      <w:r w:rsidR="00D95C24" w:rsidRPr="00C64A50">
        <w:rPr>
          <w:rFonts w:ascii="Times New Roman" w:hAnsi="Times New Roman" w:cs="Times New Roman"/>
          <w:sz w:val="28"/>
          <w:szCs w:val="28"/>
        </w:rPr>
        <w:t xml:space="preserve">Надати повну цивільну дієздатність </w:t>
      </w:r>
      <w:r w:rsidR="009830F7">
        <w:rPr>
          <w:rFonts w:ascii="Times New Roman" w:hAnsi="Times New Roman" w:cs="Times New Roman"/>
          <w:sz w:val="28"/>
          <w:szCs w:val="28"/>
        </w:rPr>
        <w:t>ХХХХХХ</w:t>
      </w:r>
      <w:r w:rsidR="00D95C24" w:rsidRPr="00C64A50">
        <w:rPr>
          <w:rFonts w:ascii="Times New Roman" w:hAnsi="Times New Roman" w:cs="Times New Roman"/>
          <w:sz w:val="28"/>
          <w:szCs w:val="28"/>
        </w:rPr>
        <w:t>,</w:t>
      </w:r>
      <w:r w:rsidR="00D50C9C" w:rsidRPr="00C64A5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210990696"/>
      <w:r w:rsidR="009830F7">
        <w:rPr>
          <w:rFonts w:ascii="Times New Roman" w:hAnsi="Times New Roman" w:cs="Times New Roman"/>
          <w:sz w:val="28"/>
          <w:szCs w:val="28"/>
        </w:rPr>
        <w:t>ХХХХ</w:t>
      </w:r>
      <w:r w:rsidR="00D95C24" w:rsidRPr="00C64A50">
        <w:rPr>
          <w:rFonts w:ascii="Times New Roman" w:hAnsi="Times New Roman" w:cs="Times New Roman"/>
          <w:sz w:val="28"/>
          <w:szCs w:val="28"/>
        </w:rPr>
        <w:t xml:space="preserve"> 2010 року народження</w:t>
      </w:r>
      <w:bookmarkEnd w:id="0"/>
      <w:r w:rsidR="00D95C24" w:rsidRPr="00C64A50">
        <w:rPr>
          <w:rFonts w:ascii="Times New Roman" w:hAnsi="Times New Roman" w:cs="Times New Roman"/>
          <w:sz w:val="28"/>
          <w:szCs w:val="28"/>
        </w:rPr>
        <w:t xml:space="preserve">, </w:t>
      </w:r>
      <w:bookmarkStart w:id="1" w:name="_Hlk210990746"/>
      <w:r w:rsidRPr="00C64A50">
        <w:rPr>
          <w:rFonts w:ascii="Times New Roman" w:hAnsi="Times New Roman" w:cs="Times New Roman"/>
          <w:sz w:val="28"/>
          <w:szCs w:val="28"/>
        </w:rPr>
        <w:t xml:space="preserve">у зв’язку з народженням дитини </w:t>
      </w:r>
      <w:bookmarkEnd w:id="1"/>
      <w:r w:rsidRPr="00C64A50">
        <w:rPr>
          <w:rFonts w:ascii="Times New Roman" w:hAnsi="Times New Roman" w:cs="Times New Roman"/>
          <w:sz w:val="28"/>
          <w:szCs w:val="28"/>
        </w:rPr>
        <w:t xml:space="preserve">та записом її матір’ю малолітньої </w:t>
      </w:r>
      <w:r w:rsidR="009830F7">
        <w:rPr>
          <w:rFonts w:ascii="Times New Roman" w:hAnsi="Times New Roman" w:cs="Times New Roman"/>
          <w:sz w:val="28"/>
          <w:szCs w:val="28"/>
        </w:rPr>
        <w:t>ХХХХХХ</w:t>
      </w:r>
      <w:r w:rsidRPr="00C64A50">
        <w:rPr>
          <w:rFonts w:ascii="Times New Roman" w:hAnsi="Times New Roman" w:cs="Times New Roman"/>
          <w:sz w:val="28"/>
          <w:szCs w:val="28"/>
        </w:rPr>
        <w:t xml:space="preserve">, </w:t>
      </w:r>
      <w:r w:rsidR="009830F7">
        <w:rPr>
          <w:rFonts w:ascii="Times New Roman" w:hAnsi="Times New Roman" w:cs="Times New Roman"/>
          <w:sz w:val="28"/>
          <w:szCs w:val="28"/>
        </w:rPr>
        <w:t>ХХХХ</w:t>
      </w:r>
      <w:r w:rsidRPr="00C64A50">
        <w:rPr>
          <w:rFonts w:ascii="Times New Roman" w:hAnsi="Times New Roman" w:cs="Times New Roman"/>
          <w:sz w:val="28"/>
          <w:szCs w:val="28"/>
        </w:rPr>
        <w:t xml:space="preserve"> 2025 року народження.</w:t>
      </w:r>
    </w:p>
    <w:p w14:paraId="59519F72" w14:textId="77777777" w:rsidR="00142997" w:rsidRPr="00C64A50" w:rsidRDefault="00142997" w:rsidP="0043455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1C816272" w14:textId="32D6E188" w:rsidR="00142997" w:rsidRPr="00C64A50" w:rsidRDefault="00142997" w:rsidP="0043455E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4A50">
        <w:rPr>
          <w:rFonts w:ascii="Times New Roman" w:hAnsi="Times New Roman" w:cs="Times New Roman"/>
          <w:sz w:val="28"/>
          <w:szCs w:val="28"/>
        </w:rPr>
        <w:t>2. Взяти до уваги, що повна цивільна дієздатність, надана фізичній особі, поширюється на всі цивільні права та обов’язки.</w:t>
      </w:r>
    </w:p>
    <w:p w14:paraId="73D328F2" w14:textId="77777777" w:rsidR="007E30DA" w:rsidRPr="00C64A50" w:rsidRDefault="007E30DA" w:rsidP="0043455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76A40C33" w14:textId="7C6DA8D7" w:rsidR="007E30DA" w:rsidRPr="00C64A50" w:rsidRDefault="00142997" w:rsidP="0043455E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4A50">
        <w:rPr>
          <w:rFonts w:ascii="Times New Roman" w:hAnsi="Times New Roman" w:cs="Times New Roman"/>
          <w:sz w:val="28"/>
          <w:szCs w:val="28"/>
        </w:rPr>
        <w:t>3</w:t>
      </w:r>
      <w:r w:rsidR="0036725E" w:rsidRPr="00C64A50">
        <w:rPr>
          <w:rFonts w:ascii="Times New Roman" w:hAnsi="Times New Roman" w:cs="Times New Roman"/>
          <w:sz w:val="28"/>
          <w:szCs w:val="28"/>
        </w:rPr>
        <w:t xml:space="preserve">. </w:t>
      </w:r>
      <w:r w:rsidR="007E30DA" w:rsidRPr="00C64A50">
        <w:rPr>
          <w:rFonts w:ascii="Times New Roman" w:hAnsi="Times New Roman" w:cs="Times New Roman"/>
          <w:sz w:val="28"/>
          <w:szCs w:val="28"/>
        </w:rPr>
        <w:t>Координацію роботи щодо виконання рішення покласти на</w:t>
      </w:r>
      <w:r w:rsidR="0036725E" w:rsidRPr="00C64A50">
        <w:rPr>
          <w:rFonts w:ascii="Times New Roman" w:hAnsi="Times New Roman" w:cs="Times New Roman"/>
          <w:sz w:val="28"/>
          <w:szCs w:val="28"/>
        </w:rPr>
        <w:t xml:space="preserve"> </w:t>
      </w:r>
      <w:r w:rsidR="004B3E6E" w:rsidRPr="00C64A50">
        <w:rPr>
          <w:rFonts w:ascii="Times New Roman" w:hAnsi="Times New Roman" w:cs="Times New Roman"/>
          <w:sz w:val="28"/>
          <w:szCs w:val="28"/>
        </w:rPr>
        <w:t>С</w:t>
      </w:r>
      <w:r w:rsidR="007E30DA" w:rsidRPr="00C64A50">
        <w:rPr>
          <w:rFonts w:ascii="Times New Roman" w:hAnsi="Times New Roman" w:cs="Times New Roman"/>
          <w:sz w:val="28"/>
          <w:szCs w:val="28"/>
        </w:rPr>
        <w:t>лужбу у справах дітей сільської ради (</w:t>
      </w:r>
      <w:r w:rsidR="004B3E6E" w:rsidRPr="00C64A50">
        <w:rPr>
          <w:rFonts w:ascii="Times New Roman" w:hAnsi="Times New Roman" w:cs="Times New Roman"/>
          <w:sz w:val="28"/>
          <w:szCs w:val="28"/>
        </w:rPr>
        <w:t>Дзуган</w:t>
      </w:r>
      <w:r w:rsidR="007E30DA" w:rsidRPr="00C64A50">
        <w:rPr>
          <w:rFonts w:ascii="Times New Roman" w:hAnsi="Times New Roman" w:cs="Times New Roman"/>
          <w:sz w:val="28"/>
          <w:szCs w:val="28"/>
        </w:rPr>
        <w:t xml:space="preserve">), контроль – на заступника сільського голови Власенко Н.Ю. </w:t>
      </w:r>
    </w:p>
    <w:p w14:paraId="0E74E8FB" w14:textId="77777777" w:rsidR="007E30DA" w:rsidRPr="00C64A50" w:rsidRDefault="007E30DA" w:rsidP="0043455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361AA0C1" w14:textId="063CBBF1" w:rsidR="007E30DA" w:rsidRPr="00C64A50" w:rsidRDefault="007E30DA" w:rsidP="0043455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2C36DAC2" w14:textId="1F9C325C" w:rsidR="007E30DA" w:rsidRPr="00C64A50" w:rsidRDefault="007E30DA" w:rsidP="0043455E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4A50">
        <w:rPr>
          <w:rFonts w:ascii="Times New Roman" w:hAnsi="Times New Roman" w:cs="Times New Roman"/>
          <w:b/>
          <w:bCs/>
          <w:sz w:val="28"/>
          <w:szCs w:val="28"/>
        </w:rPr>
        <w:t>Новопільський сільський голова</w:t>
      </w:r>
      <w:r w:rsidR="00D50C9C" w:rsidRPr="00C64A50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43455E" w:rsidRPr="00C64A50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D50C9C" w:rsidRPr="00C64A50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Pr="00C64A50">
        <w:rPr>
          <w:rFonts w:ascii="Times New Roman" w:hAnsi="Times New Roman" w:cs="Times New Roman"/>
          <w:b/>
          <w:bCs/>
          <w:sz w:val="28"/>
          <w:szCs w:val="28"/>
        </w:rPr>
        <w:t xml:space="preserve"> Олександр БОНДАРЕНКО</w:t>
      </w:r>
    </w:p>
    <w:sectPr w:rsidR="007E30DA" w:rsidRPr="00C64A50" w:rsidSect="009E48F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D1CA9"/>
    <w:multiLevelType w:val="multilevel"/>
    <w:tmpl w:val="9490C4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66A87E07"/>
    <w:multiLevelType w:val="hybridMultilevel"/>
    <w:tmpl w:val="BC208A92"/>
    <w:lvl w:ilvl="0" w:tplc="3AE025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0DA"/>
    <w:rsid w:val="000F28E9"/>
    <w:rsid w:val="00142997"/>
    <w:rsid w:val="00173D4D"/>
    <w:rsid w:val="0021055B"/>
    <w:rsid w:val="002D0A7F"/>
    <w:rsid w:val="0036725E"/>
    <w:rsid w:val="0043455E"/>
    <w:rsid w:val="004B3E6E"/>
    <w:rsid w:val="005D0696"/>
    <w:rsid w:val="00682254"/>
    <w:rsid w:val="007425CF"/>
    <w:rsid w:val="007E30DA"/>
    <w:rsid w:val="008F209F"/>
    <w:rsid w:val="009830F7"/>
    <w:rsid w:val="009E48FC"/>
    <w:rsid w:val="00A17E9C"/>
    <w:rsid w:val="00C64A50"/>
    <w:rsid w:val="00D50C9C"/>
    <w:rsid w:val="00D8514C"/>
    <w:rsid w:val="00D908AA"/>
    <w:rsid w:val="00D95C24"/>
    <w:rsid w:val="00DD237B"/>
    <w:rsid w:val="00F32061"/>
    <w:rsid w:val="00F73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D723E"/>
  <w15:chartTrackingRefBased/>
  <w15:docId w15:val="{96B99B67-5667-489D-BA82-609B1029A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30DA"/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0DA"/>
    <w:pPr>
      <w:ind w:left="720"/>
      <w:contextualSpacing/>
    </w:pPr>
  </w:style>
  <w:style w:type="paragraph" w:styleId="a4">
    <w:name w:val="No Spacing"/>
    <w:uiPriority w:val="1"/>
    <w:qFormat/>
    <w:rsid w:val="009E48FC"/>
    <w:pPr>
      <w:spacing w:after="0" w:line="240" w:lineRule="auto"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1044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Олександра Гацька</dc:creator>
  <cp:keywords/>
  <dc:description/>
  <cp:lastModifiedBy>Acer</cp:lastModifiedBy>
  <cp:revision>12</cp:revision>
  <cp:lastPrinted>2025-10-16T06:42:00Z</cp:lastPrinted>
  <dcterms:created xsi:type="dcterms:W3CDTF">2025-10-08T07:52:00Z</dcterms:created>
  <dcterms:modified xsi:type="dcterms:W3CDTF">2025-10-17T07:40:00Z</dcterms:modified>
</cp:coreProperties>
</file>